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“文明校园行 喜迎二十大”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河南财经政法大学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“我为学校发展献计策”活动方案</w:t>
      </w:r>
    </w:p>
    <w:p>
      <w:pPr>
        <w:spacing w:after="0" w:line="560" w:lineRule="exact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after="0"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为进一步汇集众智，凝聚合力，充分激发广大师生员工、海内外校友的积极性、主动性和创造性，推进学校教育事业高质量发展，以优异成绩喜迎党的二十大胜利召开。根据《河南财经政法大学“文明校园行 喜迎二十大”主题活动实施方案》部署，结合工作实际，决定开展“我为学校发展献计策”活动。活动方案如下：</w:t>
      </w:r>
    </w:p>
    <w:p>
      <w:pPr>
        <w:spacing w:after="0" w:line="560" w:lineRule="exact"/>
        <w:ind w:firstLine="640" w:firstLineChars="200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一、指导思想</w:t>
      </w:r>
    </w:p>
    <w:p>
      <w:pPr>
        <w:spacing w:after="0"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以习近平新时代中国特色社会主义思想为指导，全面贯彻党的十九大及十九届历次全会精神，围绕落实立德树人根本任务，鼓励引导广大师生员工、海内外校友关注学校发展，关心学校未来，为学校建成高水平大学建言献策。通过开展“我为学校发展献计策”活动，献计策、谋发展，集思广益、凝聚力量，推动学校人才培养、科学研究、社会服务、文化传承创新、国际交流合作取得新进展，以实际行动和优异成绩迎接党的二十大胜利召开。</w:t>
      </w:r>
    </w:p>
    <w:p>
      <w:pPr>
        <w:spacing w:after="0"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二、活动主题</w:t>
      </w:r>
    </w:p>
    <w:p>
      <w:pPr>
        <w:spacing w:after="0"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我为学校发展献计策</w:t>
      </w:r>
    </w:p>
    <w:p>
      <w:pPr>
        <w:numPr>
          <w:ilvl w:val="255"/>
          <w:numId w:val="0"/>
        </w:numPr>
        <w:spacing w:after="0"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三、活动时间</w:t>
      </w:r>
    </w:p>
    <w:p>
      <w:pPr>
        <w:spacing w:after="0" w:line="560" w:lineRule="exact"/>
        <w:ind w:firstLine="640" w:firstLineChars="200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2022年3月17日—6月17日</w:t>
      </w:r>
    </w:p>
    <w:p>
      <w:pPr>
        <w:spacing w:after="0"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四、活动内容</w:t>
      </w:r>
    </w:p>
    <w:p>
      <w:pPr>
        <w:spacing w:after="0"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紧紧围绕学校“申博”攻坚、人才培养、学科建设、教学管理、行政管理、科学研究、资源配置、师德师风、合作办学、就业创业、校园文化、后勤服务、安全稳定等方面建言献策。</w:t>
      </w:r>
    </w:p>
    <w:p>
      <w:pPr>
        <w:spacing w:after="0"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五、活动方式</w:t>
      </w:r>
    </w:p>
    <w:p>
      <w:pPr>
        <w:spacing w:after="0" w:line="560" w:lineRule="exact"/>
        <w:ind w:firstLine="643" w:firstLineChars="200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（一）开展“我为学校发展献计策”大讨论活动。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用线上线下相结合的方式，组织师生深入学习习近平总书记新时代教育思想，结合学校“十四五”规划，以研讨会、座谈会、主题班会等形式开展“我为学校发展献计策”大讨论。充分征集广大师生员工、海内外校友对学校发展的意见建议。</w:t>
      </w:r>
    </w:p>
    <w:p>
      <w:pPr>
        <w:spacing w:after="0" w:line="560" w:lineRule="exact"/>
        <w:ind w:firstLine="643" w:firstLineChars="200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（二）开展主题征文活动。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以“我为学校发展献一策”为主题面向广大师生员工、海内外校友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开展征文活动。其中，院系分工会和校友分会，征文不少于5篇；其他分工会，征文不少于2篇。以部门为单位于5月31日下午17:00前将征文电子版发送至校友工作办公室邮箱h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ncdxyb@163.com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。（征文要求详见附件1）</w:t>
      </w:r>
    </w:p>
    <w:p>
      <w:pPr>
        <w:spacing w:after="0" w:line="560" w:lineRule="exact"/>
        <w:ind w:firstLine="643" w:firstLineChars="200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eastAsia="zh-CN"/>
        </w:rPr>
        <w:t>（三）开展“我为学校发展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献计策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eastAsia="zh-CN"/>
        </w:rPr>
        <w:t>”建议征集活动。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各分工会及校友分会要对征集到的意见建议进行分析研讨，内部评选，排出顺序。其中，院系分工会和校友分会，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征集建议不少于5条，其他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分工会，征集建议不少于2条。建议以部门为单位于5月31日下午17:00前将纸质版加盖公章提交至提校工会531办公室，电子版发送至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hncdgh@126.com邮箱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。（建议征集表详见附件2、汇总表详见附件3）</w:t>
      </w:r>
    </w:p>
    <w:p>
      <w:pPr>
        <w:spacing w:after="0" w:line="560" w:lineRule="exact"/>
        <w:ind w:firstLine="643" w:firstLineChars="200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  <w:lang w:eastAsia="zh-CN"/>
        </w:rPr>
        <w:t>（四）开展“十大金点子”评选活动。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校工会、校友工作办公室根据上报的建议汇总整理后，分别征求相关单位意见。根据相关单位意见初选15-20条具有针对性、建设性、创新性、可操作性的建议，最终组织评选出“我为学校发展献计策”建议“十大金点子”。</w:t>
      </w:r>
    </w:p>
    <w:p>
      <w:pPr>
        <w:spacing w:after="0" w:line="560" w:lineRule="exact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六、奖项设置</w:t>
      </w:r>
    </w:p>
    <w:p>
      <w:pPr>
        <w:spacing w:after="0" w:line="560" w:lineRule="exact"/>
        <w:ind w:firstLine="640" w:firstLineChars="200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活动由组织单位聘请专家组成评委会，严格遵循公平、公正、公开的原则进行评选。设立：</w:t>
      </w:r>
    </w:p>
    <w:p>
      <w:pPr>
        <w:spacing w:after="0" w:line="560" w:lineRule="exact"/>
        <w:ind w:firstLine="640" w:firstLineChars="200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（一）优秀组织奖9名；</w:t>
      </w:r>
    </w:p>
    <w:p>
      <w:pPr>
        <w:spacing w:after="0" w:line="560" w:lineRule="exact"/>
        <w:ind w:firstLine="640" w:firstLineChars="200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（二）“十大金点子”奖10名；</w:t>
      </w:r>
    </w:p>
    <w:p>
      <w:pPr>
        <w:spacing w:after="0" w:line="560" w:lineRule="exact"/>
        <w:ind w:firstLine="640" w:firstLineChars="200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（三）优秀征文奖35名（其中一等奖5名,二等奖10名,三等奖20名。）</w:t>
      </w:r>
    </w:p>
    <w:p>
      <w:pPr>
        <w:spacing w:after="0" w:line="560" w:lineRule="exact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七、相关要求</w:t>
      </w:r>
    </w:p>
    <w:p>
      <w:pPr>
        <w:spacing w:after="0" w:line="560" w:lineRule="exact"/>
        <w:ind w:firstLine="640" w:firstLineChars="200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（一）高度重视，加强宣传。各分工会和校友分会要高度重视，认真组织，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做好宣传，充分调动广大师生及校友献计献策的积极性，形成“人人参与、人人建言”的良好氛围。利用新媒体宣传阵地，及时宣传报道活动开展的情况和成效，宣传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材料等可根据内容分别报送校工会及校友工作办公室。</w:t>
      </w:r>
    </w:p>
    <w:p>
      <w:pPr>
        <w:spacing w:after="0" w:line="560" w:lineRule="exact"/>
        <w:ind w:firstLine="640" w:firstLineChars="200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建言献策要切合学校实际，既有意见和建议，又有解决办法。坚持一事一议，一事一策，具有针对性、建设性、创新性、可操作性和决策参考价值，对推动学校发展，规范管理有积极作用。</w:t>
      </w:r>
    </w:p>
    <w:p>
      <w:pPr>
        <w:spacing w:after="0" w:line="560" w:lineRule="exact"/>
        <w:ind w:firstLine="640" w:firstLineChars="200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（三）注重疫情防控，确保师生健康安全。各分工会和校友分会在组织活动时，要完善疫情防控工作预案，严格落实疫情防控相关要求，并根据疫情的最新形势及时做出相关工作调整。</w:t>
      </w:r>
    </w:p>
    <w:p>
      <w:pPr>
        <w:spacing w:after="0"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八、联系方式</w:t>
      </w:r>
    </w:p>
    <w:p>
      <w:pPr>
        <w:spacing w:after="0"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校工会：王亚星  86257035   </w:t>
      </w:r>
    </w:p>
    <w:p>
      <w:pPr>
        <w:spacing w:after="0"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校友工作办公室：申珂</w:t>
      </w:r>
    </w:p>
    <w:p>
      <w:pPr>
        <w:spacing w:after="0"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after="0"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附件1：“我为学校献一策”主题征文格式要求</w:t>
      </w:r>
    </w:p>
    <w:p>
      <w:pPr>
        <w:spacing w:after="0"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附件2：“我为学校发展献计策”建议征集表</w:t>
      </w:r>
    </w:p>
    <w:p>
      <w:pPr>
        <w:spacing w:after="0"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附件3：建议征集汇总表</w:t>
      </w:r>
    </w:p>
    <w:p>
      <w:pPr>
        <w:spacing w:after="0"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after="0" w:line="560" w:lineRule="exact"/>
        <w:ind w:firstLine="3520" w:firstLineChars="110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河南财经政法大学工会委员会</w:t>
      </w:r>
    </w:p>
    <w:p>
      <w:pPr>
        <w:spacing w:after="0" w:line="560" w:lineRule="exact"/>
        <w:ind w:firstLine="3520" w:firstLineChars="110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河南财经政法大学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校友工作办公室</w:t>
      </w:r>
    </w:p>
    <w:p>
      <w:pPr>
        <w:spacing w:after="0" w:line="560" w:lineRule="exact"/>
        <w:ind w:firstLine="5120" w:firstLineChars="1600"/>
        <w:jc w:val="both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2022年3月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p>
      <w:pPr>
        <w:spacing w:after="0" w:line="240" w:lineRule="auto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br w:type="page"/>
      </w:r>
    </w:p>
    <w:p>
      <w:pPr>
        <w:spacing w:after="0" w:line="560" w:lineRule="exact"/>
        <w:jc w:val="both"/>
        <w:rPr>
          <w:rFonts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附件1：</w:t>
      </w:r>
    </w:p>
    <w:p>
      <w:pPr>
        <w:spacing w:after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“我为学校献一策”主题征文要求</w:t>
      </w:r>
    </w:p>
    <w:p>
      <w:pPr>
        <w:spacing w:after="0" w:line="560" w:lineRule="exact"/>
        <w:ind w:firstLine="640" w:firstLineChars="200"/>
        <w:jc w:val="both"/>
        <w:rPr>
          <w:rFonts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after="0"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一、征文要紧扣主题，观点正确</w:t>
      </w:r>
    </w:p>
    <w:p>
      <w:pPr>
        <w:spacing w:after="0"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二、格式要求</w:t>
      </w:r>
    </w:p>
    <w:p>
      <w:pPr>
        <w:spacing w:after="0" w:line="560" w:lineRule="exact"/>
        <w:ind w:firstLine="640" w:firstLineChars="200"/>
        <w:jc w:val="both"/>
        <w:rPr>
          <w:rFonts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（一）主标题：方正小标宋简体（加粗），居中，二号字体，单倍行距。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（二）一级标题：一、黑体，首行缩进2字符，三号字体，单倍行距。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（三）二级标题：（一）楷体GB2312，首行缩进2字符，三号字体，单倍行距。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（四）三级标题：1.仿宋GB2312（加粗），首行缩进2字符，三号字体，单倍行距。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（五）四级标题：（1）仿宋GB2312，首行缩进2字符，三号字体，单倍行距。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（六）五级标题：①仿宋GB2312，首行缩进2字符，三号字体，单倍行距。</w:t>
      </w:r>
    </w:p>
    <w:p>
      <w:pPr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（七）正文：仿宋 GB2312，三号字体，单倍行距，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段落前后设置为“0行”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after="0"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三、征文字数不少于3000字</w:t>
      </w:r>
    </w:p>
    <w:p>
      <w:pPr>
        <w:spacing w:line="240" w:lineRule="auto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br w:type="page"/>
      </w:r>
    </w:p>
    <w:p>
      <w:pPr>
        <w:spacing w:after="0" w:line="560" w:lineRule="exact"/>
        <w:rPr>
          <w:rFonts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附件2：</w:t>
      </w:r>
    </w:p>
    <w:p>
      <w:pPr>
        <w:spacing w:after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“我为学校发展献计策”建议征集表</w:t>
      </w:r>
    </w:p>
    <w:tbl>
      <w:tblPr>
        <w:tblStyle w:val="34"/>
        <w:tblpPr w:leftFromText="180" w:rightFromText="180" w:vertAnchor="text" w:horzAnchor="page" w:tblpXSpec="center" w:tblpY="898"/>
        <w:tblOverlap w:val="never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3273"/>
        <w:gridCol w:w="2025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93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献策部门</w:t>
            </w:r>
          </w:p>
        </w:tc>
        <w:tc>
          <w:tcPr>
            <w:tcW w:w="7834" w:type="dxa"/>
            <w:gridSpan w:val="3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黑体" w:hAnsi="黑体" w:eastAsia="黑体" w:cs="黑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3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献策人</w:t>
            </w:r>
          </w:p>
        </w:tc>
        <w:tc>
          <w:tcPr>
            <w:tcW w:w="3273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黑体" w:hAnsi="黑体" w:eastAsia="黑体" w:cs="黑体"/>
                <w:sz w:val="30"/>
                <w:szCs w:val="30"/>
                <w:lang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2536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黑体" w:hAnsi="黑体" w:eastAsia="黑体" w:cs="黑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3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献策项目</w:t>
            </w:r>
          </w:p>
        </w:tc>
        <w:tc>
          <w:tcPr>
            <w:tcW w:w="7834" w:type="dxa"/>
            <w:gridSpan w:val="3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黑体" w:hAnsi="黑体" w:eastAsia="黑体" w:cs="黑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  <w:jc w:val="center"/>
        </w:trPr>
        <w:tc>
          <w:tcPr>
            <w:tcW w:w="193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主要内容</w:t>
            </w:r>
          </w:p>
        </w:tc>
        <w:tc>
          <w:tcPr>
            <w:tcW w:w="7834" w:type="dxa"/>
            <w:gridSpan w:val="3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黑体" w:hAnsi="黑体" w:eastAsia="黑体" w:cs="黑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  <w:jc w:val="center"/>
        </w:trPr>
        <w:tc>
          <w:tcPr>
            <w:tcW w:w="1934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问题剖析及建议措施</w:t>
            </w:r>
          </w:p>
        </w:tc>
        <w:tc>
          <w:tcPr>
            <w:tcW w:w="7834" w:type="dxa"/>
            <w:gridSpan w:val="3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黑体" w:hAnsi="黑体" w:eastAsia="黑体" w:cs="黑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9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评选意见</w:t>
            </w:r>
          </w:p>
        </w:tc>
        <w:tc>
          <w:tcPr>
            <w:tcW w:w="7834" w:type="dxa"/>
            <w:gridSpan w:val="3"/>
          </w:tcPr>
          <w:p>
            <w:pPr>
              <w:spacing w:after="0" w:line="240" w:lineRule="auto"/>
              <w:jc w:val="center"/>
              <w:rPr>
                <w:rFonts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建议采纳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 xml:space="preserve">   有参考价值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  <w:t xml:space="preserve">□  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无法采纳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  <w:t>□</w:t>
            </w:r>
          </w:p>
        </w:tc>
      </w:tr>
    </w:tbl>
    <w:p>
      <w:pPr>
        <w:spacing w:after="0" w:line="560" w:lineRule="exact"/>
        <w:rPr>
          <w:rFonts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p>
      <w:pPr>
        <w:spacing w:after="0" w:line="560" w:lineRule="exact"/>
        <w:rPr>
          <w:rFonts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注：主要内容可附页。</w:t>
      </w:r>
    </w:p>
    <w:p>
      <w:pPr>
        <w:spacing w:after="0" w:line="560" w:lineRule="exact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附件3：</w:t>
      </w:r>
    </w:p>
    <w:p>
      <w:pPr>
        <w:spacing w:after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建议征集汇总表</w:t>
      </w:r>
    </w:p>
    <w:p>
      <w:pPr>
        <w:spacing w:after="0" w:line="560" w:lineRule="exact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分工会/校友分会：                    时间：</w:t>
      </w:r>
    </w:p>
    <w:tbl>
      <w:tblPr>
        <w:tblStyle w:val="34"/>
        <w:tblW w:w="0" w:type="auto"/>
        <w:tblInd w:w="-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5282"/>
        <w:gridCol w:w="1514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5282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献 策 项 目</w:t>
            </w:r>
          </w:p>
        </w:tc>
        <w:tc>
          <w:tcPr>
            <w:tcW w:w="1514" w:type="dxa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献策人</w:t>
            </w:r>
          </w:p>
        </w:tc>
        <w:tc>
          <w:tcPr>
            <w:tcW w:w="157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5282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514" w:type="dxa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5282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514" w:type="dxa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5282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514" w:type="dxa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</w:tbl>
    <w:p>
      <w:pPr>
        <w:spacing w:after="0" w:line="560" w:lineRule="exact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5" w:type="default"/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223F7"/>
    <w:rsid w:val="00034616"/>
    <w:rsid w:val="0006063C"/>
    <w:rsid w:val="0015074B"/>
    <w:rsid w:val="001A7CB1"/>
    <w:rsid w:val="0029639D"/>
    <w:rsid w:val="00311A5F"/>
    <w:rsid w:val="00326F90"/>
    <w:rsid w:val="003B3FF6"/>
    <w:rsid w:val="004C1098"/>
    <w:rsid w:val="0058497D"/>
    <w:rsid w:val="00791EFC"/>
    <w:rsid w:val="008C3FE2"/>
    <w:rsid w:val="00AA1D8D"/>
    <w:rsid w:val="00B47730"/>
    <w:rsid w:val="00CB0664"/>
    <w:rsid w:val="00EF2FCB"/>
    <w:rsid w:val="00FC693F"/>
    <w:rsid w:val="01814321"/>
    <w:rsid w:val="02CC3F42"/>
    <w:rsid w:val="03EA0104"/>
    <w:rsid w:val="03F700FE"/>
    <w:rsid w:val="04E55FDD"/>
    <w:rsid w:val="05967AD2"/>
    <w:rsid w:val="05D47115"/>
    <w:rsid w:val="06316315"/>
    <w:rsid w:val="080A32C2"/>
    <w:rsid w:val="085B58CB"/>
    <w:rsid w:val="08D13DE0"/>
    <w:rsid w:val="0A984BB5"/>
    <w:rsid w:val="0AB3379D"/>
    <w:rsid w:val="0B5C5BE2"/>
    <w:rsid w:val="0BF95B27"/>
    <w:rsid w:val="0C677BB4"/>
    <w:rsid w:val="0C7C4062"/>
    <w:rsid w:val="0E4D3F08"/>
    <w:rsid w:val="0EE83C31"/>
    <w:rsid w:val="0F1A028E"/>
    <w:rsid w:val="0F704E24"/>
    <w:rsid w:val="10484987"/>
    <w:rsid w:val="11170296"/>
    <w:rsid w:val="115E0402"/>
    <w:rsid w:val="11702FA8"/>
    <w:rsid w:val="11C20769"/>
    <w:rsid w:val="13280AA0"/>
    <w:rsid w:val="142676D5"/>
    <w:rsid w:val="157B57FF"/>
    <w:rsid w:val="165E3157"/>
    <w:rsid w:val="17B4314C"/>
    <w:rsid w:val="17CB154E"/>
    <w:rsid w:val="17E551B2"/>
    <w:rsid w:val="17E64809"/>
    <w:rsid w:val="17FF0262"/>
    <w:rsid w:val="181B5077"/>
    <w:rsid w:val="1C7459DE"/>
    <w:rsid w:val="1DD41F50"/>
    <w:rsid w:val="1E635082"/>
    <w:rsid w:val="1E6D7CAF"/>
    <w:rsid w:val="1F3F5AEF"/>
    <w:rsid w:val="1F6A0ED1"/>
    <w:rsid w:val="21091F11"/>
    <w:rsid w:val="211644EB"/>
    <w:rsid w:val="219E4D4F"/>
    <w:rsid w:val="219F63D1"/>
    <w:rsid w:val="21F62A43"/>
    <w:rsid w:val="2331574F"/>
    <w:rsid w:val="23B27E2D"/>
    <w:rsid w:val="245931AF"/>
    <w:rsid w:val="247D50F0"/>
    <w:rsid w:val="25257535"/>
    <w:rsid w:val="26355721"/>
    <w:rsid w:val="263F63D5"/>
    <w:rsid w:val="269A360B"/>
    <w:rsid w:val="26EF1BA9"/>
    <w:rsid w:val="26EF2F1C"/>
    <w:rsid w:val="27335167"/>
    <w:rsid w:val="28E86CDC"/>
    <w:rsid w:val="29437F8A"/>
    <w:rsid w:val="29A924E3"/>
    <w:rsid w:val="2AA8279A"/>
    <w:rsid w:val="2B205C57"/>
    <w:rsid w:val="2CEA0F97"/>
    <w:rsid w:val="2D722E96"/>
    <w:rsid w:val="2D776B6B"/>
    <w:rsid w:val="2E255EB0"/>
    <w:rsid w:val="2E5F2EF8"/>
    <w:rsid w:val="2EE27C7F"/>
    <w:rsid w:val="2F3D4ED7"/>
    <w:rsid w:val="2F532EA5"/>
    <w:rsid w:val="30AD0B0B"/>
    <w:rsid w:val="31EC5663"/>
    <w:rsid w:val="32B31CDC"/>
    <w:rsid w:val="33BE63B9"/>
    <w:rsid w:val="342015F4"/>
    <w:rsid w:val="352D221A"/>
    <w:rsid w:val="3566231B"/>
    <w:rsid w:val="357A4D33"/>
    <w:rsid w:val="36416723"/>
    <w:rsid w:val="37AB5678"/>
    <w:rsid w:val="38C509BB"/>
    <w:rsid w:val="39391637"/>
    <w:rsid w:val="393F42CA"/>
    <w:rsid w:val="39CF4CF8"/>
    <w:rsid w:val="3AF235BE"/>
    <w:rsid w:val="3C920BB5"/>
    <w:rsid w:val="3CBB4F2E"/>
    <w:rsid w:val="3DA53F93"/>
    <w:rsid w:val="3F1D32FF"/>
    <w:rsid w:val="408F1FDB"/>
    <w:rsid w:val="41532E15"/>
    <w:rsid w:val="422B7AE1"/>
    <w:rsid w:val="43486471"/>
    <w:rsid w:val="43D67F21"/>
    <w:rsid w:val="45C36283"/>
    <w:rsid w:val="45FB77CB"/>
    <w:rsid w:val="462036D5"/>
    <w:rsid w:val="46A47E62"/>
    <w:rsid w:val="46E719AA"/>
    <w:rsid w:val="477A6E15"/>
    <w:rsid w:val="482A48FE"/>
    <w:rsid w:val="49C66341"/>
    <w:rsid w:val="49F033BE"/>
    <w:rsid w:val="4A01737A"/>
    <w:rsid w:val="4A431740"/>
    <w:rsid w:val="4A621B5A"/>
    <w:rsid w:val="4B5F07FC"/>
    <w:rsid w:val="4BCB2D04"/>
    <w:rsid w:val="4C312198"/>
    <w:rsid w:val="4C545E87"/>
    <w:rsid w:val="4D1B3ED6"/>
    <w:rsid w:val="4D1F46E6"/>
    <w:rsid w:val="4E2E3530"/>
    <w:rsid w:val="4F196F13"/>
    <w:rsid w:val="4FBA6585"/>
    <w:rsid w:val="5084660D"/>
    <w:rsid w:val="50A75D18"/>
    <w:rsid w:val="50BF2E21"/>
    <w:rsid w:val="5246001F"/>
    <w:rsid w:val="529A036B"/>
    <w:rsid w:val="533F47B1"/>
    <w:rsid w:val="54065CB8"/>
    <w:rsid w:val="56930749"/>
    <w:rsid w:val="57850EB0"/>
    <w:rsid w:val="57CB50E3"/>
    <w:rsid w:val="58A92235"/>
    <w:rsid w:val="595F085F"/>
    <w:rsid w:val="5AF72A21"/>
    <w:rsid w:val="5BBE331C"/>
    <w:rsid w:val="5C6F4617"/>
    <w:rsid w:val="5CA867EF"/>
    <w:rsid w:val="5D0E3E30"/>
    <w:rsid w:val="5DA666E5"/>
    <w:rsid w:val="5DDD082B"/>
    <w:rsid w:val="5F1175C6"/>
    <w:rsid w:val="5F4E6765"/>
    <w:rsid w:val="5F6E0BB6"/>
    <w:rsid w:val="602F37F0"/>
    <w:rsid w:val="60F670B5"/>
    <w:rsid w:val="61744ABF"/>
    <w:rsid w:val="617D370B"/>
    <w:rsid w:val="62B7224A"/>
    <w:rsid w:val="6388334F"/>
    <w:rsid w:val="63C33CD5"/>
    <w:rsid w:val="647C3D75"/>
    <w:rsid w:val="648A3E9D"/>
    <w:rsid w:val="650B1CD8"/>
    <w:rsid w:val="657348AA"/>
    <w:rsid w:val="66184849"/>
    <w:rsid w:val="66613222"/>
    <w:rsid w:val="669406BC"/>
    <w:rsid w:val="676272DE"/>
    <w:rsid w:val="68224C33"/>
    <w:rsid w:val="68A8338A"/>
    <w:rsid w:val="69075F86"/>
    <w:rsid w:val="69513A22"/>
    <w:rsid w:val="6A74314F"/>
    <w:rsid w:val="6A80736B"/>
    <w:rsid w:val="6B054AC4"/>
    <w:rsid w:val="6B930322"/>
    <w:rsid w:val="6BDD3C18"/>
    <w:rsid w:val="6CA007CB"/>
    <w:rsid w:val="6CEB1A97"/>
    <w:rsid w:val="6D741D8B"/>
    <w:rsid w:val="6DD642C4"/>
    <w:rsid w:val="6DF64B98"/>
    <w:rsid w:val="6E2D7665"/>
    <w:rsid w:val="6EC40E4E"/>
    <w:rsid w:val="6F7A7103"/>
    <w:rsid w:val="70343755"/>
    <w:rsid w:val="7055204A"/>
    <w:rsid w:val="70EE322F"/>
    <w:rsid w:val="70FA674D"/>
    <w:rsid w:val="716F2C97"/>
    <w:rsid w:val="71EA7B61"/>
    <w:rsid w:val="72086C48"/>
    <w:rsid w:val="7253119F"/>
    <w:rsid w:val="73487C44"/>
    <w:rsid w:val="737A1DC7"/>
    <w:rsid w:val="74363F40"/>
    <w:rsid w:val="746C1710"/>
    <w:rsid w:val="76760624"/>
    <w:rsid w:val="77D23F80"/>
    <w:rsid w:val="787646B0"/>
    <w:rsid w:val="797B484A"/>
    <w:rsid w:val="79856DD0"/>
    <w:rsid w:val="79A13C0A"/>
    <w:rsid w:val="79FC3D51"/>
    <w:rsid w:val="7A067F11"/>
    <w:rsid w:val="7A1940E8"/>
    <w:rsid w:val="7BC63DFB"/>
    <w:rsid w:val="7D7243AD"/>
    <w:rsid w:val="7E1A21DD"/>
    <w:rsid w:val="7E25102B"/>
    <w:rsid w:val="7EDC56E4"/>
    <w:rsid w:val="7F1C42C1"/>
    <w:rsid w:val="7F5160D2"/>
    <w:rsid w:val="7FC61A83"/>
    <w:rsid w:val="7FDA7E75"/>
    <w:rsid w:val="7FEA3E31"/>
    <w:rsid w:val="7F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3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Balloon Text"/>
    <w:basedOn w:val="1"/>
    <w:link w:val="164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2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2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27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8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9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30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1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2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4">
    <w:name w:val="Table Grid"/>
    <w:basedOn w:val="3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5">
    <w:name w:val="Light Shading"/>
    <w:basedOn w:val="33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6">
    <w:name w:val="Light Shading Accent 1"/>
    <w:basedOn w:val="33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7">
    <w:name w:val="Light Shading Accent 2"/>
    <w:basedOn w:val="33"/>
    <w:qFormat/>
    <w:uiPriority w:val="60"/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8">
    <w:name w:val="Light Shading Accent 3"/>
    <w:basedOn w:val="33"/>
    <w:qFormat/>
    <w:uiPriority w:val="60"/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9">
    <w:name w:val="Light Shading Accent 4"/>
    <w:basedOn w:val="33"/>
    <w:qFormat/>
    <w:uiPriority w:val="60"/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40">
    <w:name w:val="Light Shading Accent 5"/>
    <w:basedOn w:val="33"/>
    <w:qFormat/>
    <w:uiPriority w:val="60"/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1">
    <w:name w:val="Light Shading Accent 6"/>
    <w:basedOn w:val="33"/>
    <w:qFormat/>
    <w:uiPriority w:val="60"/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2">
    <w:name w:val="Light List"/>
    <w:basedOn w:val="33"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3">
    <w:name w:val="Light List Accent 1"/>
    <w:basedOn w:val="33"/>
    <w:qFormat/>
    <w:uiPriority w:val="61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4">
    <w:name w:val="Light List Accent 2"/>
    <w:basedOn w:val="33"/>
    <w:qFormat/>
    <w:uiPriority w:val="61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5">
    <w:name w:val="Light List Accent 3"/>
    <w:basedOn w:val="33"/>
    <w:qFormat/>
    <w:uiPriority w:val="61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6">
    <w:name w:val="Light List Accent 4"/>
    <w:basedOn w:val="33"/>
    <w:qFormat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7">
    <w:name w:val="Light List Accent 5"/>
    <w:basedOn w:val="33"/>
    <w:qFormat/>
    <w:uiPriority w:val="61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8">
    <w:name w:val="Light List Accent 6"/>
    <w:basedOn w:val="33"/>
    <w:qFormat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9">
    <w:name w:val="Light Grid"/>
    <w:basedOn w:val="33"/>
    <w:qFormat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50">
    <w:name w:val="Light Grid Accent 1"/>
    <w:basedOn w:val="33"/>
    <w:qFormat/>
    <w:uiPriority w:val="62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1">
    <w:name w:val="Light Grid Accent 2"/>
    <w:basedOn w:val="33"/>
    <w:qFormat/>
    <w:uiPriority w:val="62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2">
    <w:name w:val="Light Grid Accent 3"/>
    <w:basedOn w:val="33"/>
    <w:qFormat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3">
    <w:name w:val="Light Grid Accent 4"/>
    <w:basedOn w:val="33"/>
    <w:qFormat/>
    <w:uiPriority w:val="62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4">
    <w:name w:val="Light Grid Accent 5"/>
    <w:basedOn w:val="33"/>
    <w:qFormat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5">
    <w:name w:val="Light Grid Accent 6"/>
    <w:basedOn w:val="33"/>
    <w:qFormat/>
    <w:uiPriority w:val="62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6">
    <w:name w:val="Medium Shading 1"/>
    <w:basedOn w:val="33"/>
    <w:qFormat/>
    <w:uiPriority w:val="63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1"/>
    <w:basedOn w:val="33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2"/>
    <w:basedOn w:val="33"/>
    <w:qFormat/>
    <w:uiPriority w:val="63"/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3"/>
    <w:basedOn w:val="33"/>
    <w:qFormat/>
    <w:uiPriority w:val="63"/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4"/>
    <w:basedOn w:val="33"/>
    <w:qFormat/>
    <w:uiPriority w:val="63"/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5"/>
    <w:basedOn w:val="33"/>
    <w:qFormat/>
    <w:uiPriority w:val="63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1 Accent 6"/>
    <w:basedOn w:val="33"/>
    <w:qFormat/>
    <w:uiPriority w:val="63"/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3">
    <w:name w:val="Medium Shading 2"/>
    <w:basedOn w:val="33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1"/>
    <w:basedOn w:val="33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2"/>
    <w:basedOn w:val="33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3"/>
    <w:basedOn w:val="33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4"/>
    <w:basedOn w:val="33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5"/>
    <w:basedOn w:val="33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Shading 2 Accent 6"/>
    <w:basedOn w:val="33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0">
    <w:name w:val="Medium List 1"/>
    <w:basedOn w:val="33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1">
    <w:name w:val="Medium List 1 Accent 1"/>
    <w:basedOn w:val="33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2">
    <w:name w:val="Medium List 1 Accent 2"/>
    <w:basedOn w:val="33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3">
    <w:name w:val="Medium List 1 Accent 3"/>
    <w:basedOn w:val="33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4">
    <w:name w:val="Medium List 1 Accent 4"/>
    <w:basedOn w:val="33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5">
    <w:name w:val="Medium List 1 Accent 5"/>
    <w:basedOn w:val="33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6">
    <w:name w:val="Medium List 1 Accent 6"/>
    <w:basedOn w:val="33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7">
    <w:name w:val="Medium List 2"/>
    <w:basedOn w:val="33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1"/>
    <w:basedOn w:val="33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2"/>
    <w:basedOn w:val="33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3"/>
    <w:basedOn w:val="33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4"/>
    <w:basedOn w:val="33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5"/>
    <w:basedOn w:val="33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List 2 Accent 6"/>
    <w:basedOn w:val="33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4">
    <w:name w:val="Medium Grid 1"/>
    <w:basedOn w:val="33"/>
    <w:qFormat/>
    <w:uiPriority w:val="67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5">
    <w:name w:val="Medium Grid 1 Accent 1"/>
    <w:basedOn w:val="33"/>
    <w:qFormat/>
    <w:uiPriority w:val="67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6">
    <w:name w:val="Medium Grid 1 Accent 2"/>
    <w:basedOn w:val="33"/>
    <w:qFormat/>
    <w:uiPriority w:val="67"/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7">
    <w:name w:val="Medium Grid 1 Accent 3"/>
    <w:basedOn w:val="33"/>
    <w:qFormat/>
    <w:uiPriority w:val="67"/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8">
    <w:name w:val="Medium Grid 1 Accent 4"/>
    <w:basedOn w:val="33"/>
    <w:qFormat/>
    <w:uiPriority w:val="67"/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9">
    <w:name w:val="Medium Grid 1 Accent 5"/>
    <w:basedOn w:val="33"/>
    <w:qFormat/>
    <w:uiPriority w:val="67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90">
    <w:name w:val="Medium Grid 1 Accent 6"/>
    <w:basedOn w:val="33"/>
    <w:qFormat/>
    <w:uiPriority w:val="67"/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1">
    <w:name w:val="Medium Grid 2"/>
    <w:basedOn w:val="33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92">
    <w:name w:val="Medium Grid 2 Accent 1"/>
    <w:basedOn w:val="33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93">
    <w:name w:val="Medium Grid 2 Accent 2"/>
    <w:basedOn w:val="33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94">
    <w:name w:val="Medium Grid 2 Accent 3"/>
    <w:basedOn w:val="33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95">
    <w:name w:val="Medium Grid 2 Accent 4"/>
    <w:basedOn w:val="33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96">
    <w:name w:val="Medium Grid 2 Accent 5"/>
    <w:basedOn w:val="33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97">
    <w:name w:val="Medium Grid 2 Accent 6"/>
    <w:basedOn w:val="33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98">
    <w:name w:val="Medium Grid 3"/>
    <w:basedOn w:val="33"/>
    <w:qFormat/>
    <w:uiPriority w:val="69"/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9">
    <w:name w:val="Medium Grid 3 Accent 1"/>
    <w:basedOn w:val="33"/>
    <w:qFormat/>
    <w:uiPriority w:val="69"/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00">
    <w:name w:val="Medium Grid 3 Accent 2"/>
    <w:basedOn w:val="33"/>
    <w:qFormat/>
    <w:uiPriority w:val="69"/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1">
    <w:name w:val="Medium Grid 3 Accent 3"/>
    <w:basedOn w:val="33"/>
    <w:qFormat/>
    <w:uiPriority w:val="69"/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2">
    <w:name w:val="Medium Grid 3 Accent 4"/>
    <w:basedOn w:val="33"/>
    <w:qFormat/>
    <w:uiPriority w:val="69"/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3">
    <w:name w:val="Medium Grid 3 Accent 5"/>
    <w:basedOn w:val="33"/>
    <w:qFormat/>
    <w:uiPriority w:val="69"/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4">
    <w:name w:val="Medium Grid 3 Accent 6"/>
    <w:basedOn w:val="33"/>
    <w:qFormat/>
    <w:uiPriority w:val="69"/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5">
    <w:name w:val="Dark List"/>
    <w:basedOn w:val="33"/>
    <w:qFormat/>
    <w:uiPriority w:val="70"/>
    <w:rPr>
      <w:color w:val="CCE8C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6">
    <w:name w:val="Dark List Accent 1"/>
    <w:basedOn w:val="33"/>
    <w:qFormat/>
    <w:uiPriority w:val="70"/>
    <w:rPr>
      <w:color w:val="CCE8C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7">
    <w:name w:val="Dark List Accent 2"/>
    <w:basedOn w:val="33"/>
    <w:qFormat/>
    <w:uiPriority w:val="70"/>
    <w:rPr>
      <w:color w:val="CCE8C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8">
    <w:name w:val="Dark List Accent 3"/>
    <w:basedOn w:val="33"/>
    <w:qFormat/>
    <w:uiPriority w:val="70"/>
    <w:rPr>
      <w:color w:val="CCE8C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9">
    <w:name w:val="Dark List Accent 4"/>
    <w:basedOn w:val="33"/>
    <w:qFormat/>
    <w:uiPriority w:val="70"/>
    <w:rPr>
      <w:color w:val="CCE8C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0">
    <w:name w:val="Dark List Accent 5"/>
    <w:basedOn w:val="33"/>
    <w:qFormat/>
    <w:uiPriority w:val="70"/>
    <w:rPr>
      <w:color w:val="CCE8C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1">
    <w:name w:val="Dark List Accent 6"/>
    <w:basedOn w:val="33"/>
    <w:qFormat/>
    <w:uiPriority w:val="70"/>
    <w:rPr>
      <w:color w:val="CCE8C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2">
    <w:name w:val="Colorful Shading"/>
    <w:basedOn w:val="33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1"/>
    <w:basedOn w:val="33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2"/>
    <w:basedOn w:val="33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5">
    <w:name w:val="Colorful Shading Accent 3"/>
    <w:basedOn w:val="33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6">
    <w:name w:val="Colorful Shading Accent 4"/>
    <w:basedOn w:val="33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5"/>
    <w:basedOn w:val="33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Shading Accent 6"/>
    <w:basedOn w:val="33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9">
    <w:name w:val="Colorful List"/>
    <w:basedOn w:val="33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0">
    <w:name w:val="Colorful List Accent 1"/>
    <w:basedOn w:val="33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1">
    <w:name w:val="Colorful List Accent 2"/>
    <w:basedOn w:val="33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2">
    <w:name w:val="Colorful List Accent 3"/>
    <w:basedOn w:val="33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3">
    <w:name w:val="Colorful List Accent 4"/>
    <w:basedOn w:val="33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4">
    <w:name w:val="Colorful List Accent 5"/>
    <w:basedOn w:val="33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5">
    <w:name w:val="Colorful List Accent 6"/>
    <w:basedOn w:val="33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6">
    <w:name w:val="Colorful Grid"/>
    <w:basedOn w:val="33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7">
    <w:name w:val="Colorful Grid Accent 1"/>
    <w:basedOn w:val="33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8">
    <w:name w:val="Colorful Grid Accent 2"/>
    <w:basedOn w:val="33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9">
    <w:name w:val="Colorful Grid Accent 3"/>
    <w:basedOn w:val="33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30">
    <w:name w:val="Colorful Grid Accent 4"/>
    <w:basedOn w:val="33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1">
    <w:name w:val="Colorful Grid Accent 5"/>
    <w:basedOn w:val="33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2">
    <w:name w:val="Colorful Grid Accent 6"/>
    <w:basedOn w:val="33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4">
    <w:name w:val="Strong"/>
    <w:basedOn w:val="133"/>
    <w:qFormat/>
    <w:uiPriority w:val="22"/>
    <w:rPr>
      <w:b/>
      <w:bCs/>
    </w:rPr>
  </w:style>
  <w:style w:type="character" w:styleId="135">
    <w:name w:val="Emphasis"/>
    <w:basedOn w:val="133"/>
    <w:qFormat/>
    <w:uiPriority w:val="20"/>
    <w:rPr>
      <w:i/>
      <w:iCs/>
    </w:rPr>
  </w:style>
  <w:style w:type="character" w:styleId="136">
    <w:name w:val="Hyperlink"/>
    <w:basedOn w:val="13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7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标题 1 字符"/>
    <w:basedOn w:val="133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9">
    <w:name w:val="标题 2 字符"/>
    <w:basedOn w:val="133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0">
    <w:name w:val="标题 3 字符"/>
    <w:basedOn w:val="133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1">
    <w:name w:val="标题 字符"/>
    <w:basedOn w:val="133"/>
    <w:link w:val="32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2">
    <w:name w:val="副标题 字符"/>
    <w:basedOn w:val="133"/>
    <w:link w:val="27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正文文本 字符"/>
    <w:basedOn w:val="133"/>
    <w:link w:val="19"/>
    <w:qFormat/>
    <w:uiPriority w:val="99"/>
  </w:style>
  <w:style w:type="character" w:customStyle="1" w:styleId="145">
    <w:name w:val="正文文本 2 字符"/>
    <w:basedOn w:val="133"/>
    <w:link w:val="29"/>
    <w:qFormat/>
    <w:uiPriority w:val="99"/>
  </w:style>
  <w:style w:type="character" w:customStyle="1" w:styleId="146">
    <w:name w:val="正文文本 3 字符"/>
    <w:basedOn w:val="133"/>
    <w:link w:val="17"/>
    <w:qFormat/>
    <w:uiPriority w:val="99"/>
    <w:rPr>
      <w:sz w:val="16"/>
      <w:szCs w:val="16"/>
    </w:rPr>
  </w:style>
  <w:style w:type="character" w:customStyle="1" w:styleId="147">
    <w:name w:val="宏文本 字符"/>
    <w:basedOn w:val="133"/>
    <w:link w:val="2"/>
    <w:qFormat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">
    <w:name w:val="引用 字符"/>
    <w:basedOn w:val="133"/>
    <w:link w:val="14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标题 4 字符"/>
    <w:basedOn w:val="133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1">
    <w:name w:val="标题 5 字符"/>
    <w:basedOn w:val="133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2">
    <w:name w:val="标题 6 字符"/>
    <w:basedOn w:val="133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3">
    <w:name w:val="标题 7 字符"/>
    <w:basedOn w:val="133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标题 8 字符"/>
    <w:basedOn w:val="133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5">
    <w:name w:val="标题 9 字符"/>
    <w:basedOn w:val="133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7">
    <w:name w:val="明显引用 字符"/>
    <w:basedOn w:val="133"/>
    <w:link w:val="15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不明显强调1"/>
    <w:basedOn w:val="133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9">
    <w:name w:val="明显强调1"/>
    <w:basedOn w:val="133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不明显参考1"/>
    <w:basedOn w:val="133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1">
    <w:name w:val="明显参考1"/>
    <w:basedOn w:val="133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2">
    <w:name w:val="书籍标题1"/>
    <w:basedOn w:val="133"/>
    <w:qFormat/>
    <w:uiPriority w:val="33"/>
    <w:rPr>
      <w:b/>
      <w:bCs/>
      <w:smallCaps/>
      <w:spacing w:val="5"/>
    </w:rPr>
  </w:style>
  <w:style w:type="paragraph" w:customStyle="1" w:styleId="163">
    <w:name w:val="TOC 标题1"/>
    <w:basedOn w:val="3"/>
    <w:next w:val="1"/>
    <w:semiHidden/>
    <w:unhideWhenUsed/>
    <w:qFormat/>
    <w:uiPriority w:val="39"/>
    <w:pPr>
      <w:outlineLvl w:val="9"/>
    </w:pPr>
  </w:style>
  <w:style w:type="character" w:customStyle="1" w:styleId="164">
    <w:name w:val="批注框文本 字符"/>
    <w:basedOn w:val="133"/>
    <w:link w:val="24"/>
    <w:semiHidden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C64310-095C-476A-8DD2-8783620CA9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323</Words>
  <Characters>1843</Characters>
  <Lines>15</Lines>
  <Paragraphs>4</Paragraphs>
  <TotalTime>0</TotalTime>
  <ScaleCrop>false</ScaleCrop>
  <LinksUpToDate>false</LinksUpToDate>
  <CharactersWithSpaces>2162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2022-03-25T08:44:00Z</dcterms:created>
  <dc:creator>python-docx</dc:creator>
  <dc:description>generated by python-docx</dc:description>
  <cp:lastModifiedBy>亚星呀</cp:lastModifiedBy>
  <cp:lastPrinted>2022-03-25T08:16:00Z</cp:lastPrinted>
  <dcterms:modified xsi:type="dcterms:W3CDTF">2022-03-31T01:29:49Z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D3C97D58C59C4B109685BEC789C1C335</vt:lpwstr>
  </property>
</Properties>
</file>